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[Nombre y apellidos del cliente]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[Direcci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del cliente]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pt-PT"/>
        </w:rPr>
        <w:t>[C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digo Postal, Localidad, Provincia]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[DNI o NIF del cliente]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[Nombre de la entidad bancaria]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[Direcci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del Servicio de Atenci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al Cliente de la entidad en Espa</w:t>
      </w:r>
      <w:r>
        <w:rPr>
          <w:sz w:val="26"/>
          <w:szCs w:val="26"/>
          <w:rtl w:val="0"/>
          <w:lang w:val="es-ES_tradnl"/>
        </w:rPr>
        <w:t>ñ</w:t>
      </w:r>
      <w:r>
        <w:rPr>
          <w:sz w:val="26"/>
          <w:szCs w:val="26"/>
          <w:rtl w:val="0"/>
          <w:lang w:val="pt-PT"/>
        </w:rPr>
        <w:t>a]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pt-PT"/>
        </w:rPr>
        <w:t>[Localidad], a [fecha]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b w:val="1"/>
          <w:bCs w:val="1"/>
          <w:sz w:val="26"/>
          <w:szCs w:val="26"/>
          <w:shd w:val="clear" w:color="auto" w:fill="ffffff"/>
          <w:rtl w:val="0"/>
          <w:lang w:val="es-ES_tradnl"/>
        </w:rPr>
        <w:t>Asunto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: Reclamaci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de gastos de constituci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de hipoteca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Estimados se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ñ</w:t>
      </w:r>
      <w:r>
        <w:rPr>
          <w:rStyle w:val="Ninguno"/>
          <w:sz w:val="26"/>
          <w:szCs w:val="26"/>
          <w:shd w:val="clear" w:color="auto" w:fill="ffffff"/>
          <w:rtl w:val="0"/>
          <w:lang w:val="en-US"/>
        </w:rPr>
        <w:t>ores/se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ñ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oras: Por medio de la presente, me dirijo a ustedes en mi calidad de cliente titular del pr</w:t>
      </w:r>
      <w:r>
        <w:rPr>
          <w:rStyle w:val="Ninguno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stamo hipotecario n</w:t>
      </w:r>
      <w:r>
        <w:rPr>
          <w:rStyle w:val="Ninguno"/>
          <w:sz w:val="26"/>
          <w:szCs w:val="26"/>
          <w:shd w:val="clear" w:color="auto" w:fill="ffffff"/>
          <w:rtl w:val="0"/>
        </w:rPr>
        <w:t>ú</w:t>
      </w: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mero [n</w:t>
      </w:r>
      <w:r>
        <w:rPr>
          <w:rStyle w:val="Ninguno"/>
          <w:sz w:val="26"/>
          <w:szCs w:val="26"/>
          <w:shd w:val="clear" w:color="auto" w:fill="ffffff"/>
          <w:rtl w:val="0"/>
        </w:rPr>
        <w:t>ú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mero de pr</w:t>
      </w:r>
      <w:r>
        <w:rPr>
          <w:rStyle w:val="Ninguno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stamo hipotecario], suscrito con su entidad en fecha [fecha de formalizaci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del pr</w:t>
      </w:r>
      <w:r>
        <w:rPr>
          <w:rStyle w:val="Ninguno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stamo].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b w:val="1"/>
          <w:bCs w:val="1"/>
          <w:sz w:val="26"/>
          <w:szCs w:val="26"/>
          <w:shd w:val="clear" w:color="auto" w:fill="ffffff"/>
          <w:rtl w:val="0"/>
          <w:lang w:val="de-DE"/>
        </w:rPr>
        <w:t>PRIMERO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: En el contrato de pr</w:t>
      </w:r>
      <w:r>
        <w:rPr>
          <w:rStyle w:val="Ninguno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stamo hipotecario celebrado entre ambas partes, se incluy</w:t>
      </w:r>
      <w:r>
        <w:rPr>
          <w:rStyle w:val="Ninguno"/>
          <w:sz w:val="26"/>
          <w:szCs w:val="26"/>
          <w:shd w:val="clear" w:color="auto" w:fill="ffffff"/>
          <w:rtl w:val="0"/>
        </w:rPr>
        <w:t xml:space="preserve">ó </w:t>
      </w:r>
      <w:r>
        <w:rPr>
          <w:rStyle w:val="Ninguno"/>
          <w:sz w:val="26"/>
          <w:szCs w:val="26"/>
          <w:shd w:val="clear" w:color="auto" w:fill="ffffff"/>
          <w:rtl w:val="0"/>
          <w:lang w:val="it-IT"/>
        </w:rPr>
        <w:t>una cl</w:t>
      </w:r>
      <w:r>
        <w:rPr>
          <w:rStyle w:val="Ninguno"/>
          <w:sz w:val="26"/>
          <w:szCs w:val="26"/>
          <w:shd w:val="clear" w:color="auto" w:fill="ffffff"/>
          <w:rtl w:val="0"/>
        </w:rPr>
        <w:t>á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usula que me atribu</w:t>
      </w:r>
      <w:r>
        <w:rPr>
          <w:rStyle w:val="Ninguno"/>
          <w:sz w:val="26"/>
          <w:szCs w:val="26"/>
          <w:shd w:val="clear" w:color="auto" w:fill="ffffff"/>
          <w:rtl w:val="0"/>
        </w:rPr>
        <w:t>í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a el pago de todos los gastos relacionados con la constituci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del pr</w:t>
      </w:r>
      <w:r>
        <w:rPr>
          <w:rStyle w:val="Ninguno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stamo hipotecario, entre ellos, los gastos notariales, de registro de la propiedad, de gestor</w:t>
      </w:r>
      <w:r>
        <w:rPr>
          <w:rStyle w:val="Ninguno"/>
          <w:sz w:val="26"/>
          <w:szCs w:val="26"/>
          <w:shd w:val="clear" w:color="auto" w:fill="ffffff"/>
          <w:rtl w:val="0"/>
        </w:rPr>
        <w:t>í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a y de tasaci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</w:rPr>
        <w:t>n.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b w:val="1"/>
          <w:bCs w:val="1"/>
          <w:sz w:val="26"/>
          <w:szCs w:val="26"/>
          <w:shd w:val="clear" w:color="auto" w:fill="ffffff"/>
          <w:rtl w:val="0"/>
          <w:lang w:val="es-ES_tradnl"/>
        </w:rPr>
        <w:t>SEGUNDO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: Dicha cl</w:t>
      </w:r>
      <w:r>
        <w:rPr>
          <w:rStyle w:val="Ninguno"/>
          <w:sz w:val="26"/>
          <w:szCs w:val="26"/>
          <w:shd w:val="clear" w:color="auto" w:fill="ffffff"/>
          <w:rtl w:val="0"/>
        </w:rPr>
        <w:t>á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usula no fue objeto de negociaci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individual y se trata de una condici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general de la contrataci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que establece un desequilibrio entre las partes, siendo considerada abusiva conforme a la jurisprudencia del Tribunal Supremo y del Tribunal de Justicia de la Uni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it-IT"/>
        </w:rPr>
        <w:t>n Europea.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b w:val="1"/>
          <w:bCs w:val="1"/>
          <w:sz w:val="26"/>
          <w:szCs w:val="26"/>
          <w:shd w:val="clear" w:color="auto" w:fill="ffffff"/>
          <w:rtl w:val="0"/>
          <w:lang w:val="de-DE"/>
        </w:rPr>
        <w:t>TERCERO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: En virtud de lo anterior, solicito la devoluci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de las cantidades abonadas en concepto de gastos notariales, de registro de la propiedad, de gestor</w:t>
      </w:r>
      <w:r>
        <w:rPr>
          <w:rStyle w:val="Ninguno"/>
          <w:sz w:val="26"/>
          <w:szCs w:val="26"/>
          <w:shd w:val="clear" w:color="auto" w:fill="ffffff"/>
          <w:rtl w:val="0"/>
        </w:rPr>
        <w:t>í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a y de tasaci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n-US"/>
        </w:rPr>
        <w:t>n, as</w:t>
      </w:r>
      <w:r>
        <w:rPr>
          <w:rStyle w:val="Ninguno"/>
          <w:sz w:val="26"/>
          <w:szCs w:val="26"/>
          <w:shd w:val="clear" w:color="auto" w:fill="ffffff"/>
          <w:rtl w:val="0"/>
        </w:rPr>
        <w:t xml:space="preserve">í 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como la eliminaci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de la mencionada cl</w:t>
      </w:r>
      <w:r>
        <w:rPr>
          <w:rStyle w:val="Ninguno"/>
          <w:sz w:val="26"/>
          <w:szCs w:val="26"/>
          <w:shd w:val="clear" w:color="auto" w:fill="ffffff"/>
          <w:rtl w:val="0"/>
        </w:rPr>
        <w:t>á</w:t>
      </w:r>
      <w:r>
        <w:rPr>
          <w:rStyle w:val="Ninguno"/>
          <w:sz w:val="26"/>
          <w:szCs w:val="26"/>
          <w:shd w:val="clear" w:color="auto" w:fill="ffffff"/>
          <w:rtl w:val="0"/>
          <w:lang w:val="it-IT"/>
        </w:rPr>
        <w:t>usula de mi contrato de pr</w:t>
      </w:r>
      <w:r>
        <w:rPr>
          <w:rStyle w:val="Ninguno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stamo hipotecario. Adjunto a esta carta copias de las facturas correspondientes a los gastos abonados en su momento.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b w:val="1"/>
          <w:bCs w:val="1"/>
          <w:sz w:val="26"/>
          <w:szCs w:val="26"/>
          <w:shd w:val="clear" w:color="auto" w:fill="ffffff"/>
          <w:rtl w:val="0"/>
          <w:lang w:val="pt-PT"/>
        </w:rPr>
        <w:t>CUARTO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: Solicito que, en un plazo m</w:t>
      </w:r>
      <w:r>
        <w:rPr>
          <w:rStyle w:val="Ninguno"/>
          <w:sz w:val="26"/>
          <w:szCs w:val="26"/>
          <w:shd w:val="clear" w:color="auto" w:fill="ffffff"/>
          <w:rtl w:val="0"/>
        </w:rPr>
        <w:t>á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ximo de dos meses a partir de la recepci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de esta carta, su entidad proceda a la devoluci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de las cantidades mencionadas, as</w:t>
      </w:r>
      <w:r>
        <w:rPr>
          <w:rStyle w:val="Ninguno"/>
          <w:sz w:val="26"/>
          <w:szCs w:val="26"/>
          <w:shd w:val="clear" w:color="auto" w:fill="ffffff"/>
          <w:rtl w:val="0"/>
        </w:rPr>
        <w:t xml:space="preserve">í 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como a la eliminaci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de la cl</w:t>
      </w:r>
      <w:r>
        <w:rPr>
          <w:rStyle w:val="Ninguno"/>
          <w:sz w:val="26"/>
          <w:szCs w:val="26"/>
          <w:shd w:val="clear" w:color="auto" w:fill="ffffff"/>
          <w:rtl w:val="0"/>
        </w:rPr>
        <w:t>á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usula abusiva en cuesti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</w:rPr>
        <w:t>n.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En caso de no obtener respuesta favorable a esta reclamaci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n, me reservo el derecho de iniciar las acciones legales correspondientes para salvaguardar mis intereses como consumidor.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Sin otro particular y a la espera de su respuesta, les saluda atentamente,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[Nombre y apellidos del cliente]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</w:pPr>
      <w:r>
        <w:rPr>
          <w:sz w:val="26"/>
          <w:szCs w:val="26"/>
          <w:rtl w:val="0"/>
          <w:lang w:val="es-ES_tradnl"/>
        </w:rPr>
        <w:t>[Firma del cliente]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